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17" w:rsidRDefault="00243617">
      <w:pPr>
        <w:rPr>
          <w:rFonts w:ascii="宋体" w:hAnsi="宋体"/>
          <w:b/>
          <w:bCs/>
          <w:sz w:val="36"/>
          <w:szCs w:val="36"/>
        </w:rPr>
      </w:pPr>
    </w:p>
    <w:p w:rsidR="00243617" w:rsidRDefault="00243617">
      <w:pPr>
        <w:ind w:firstLineChars="100" w:firstLine="723"/>
        <w:rPr>
          <w:rFonts w:ascii="黑体" w:eastAsia="黑体" w:hAnsi="新宋体"/>
          <w:b/>
          <w:color w:val="FF0000"/>
          <w:sz w:val="72"/>
          <w:szCs w:val="72"/>
        </w:rPr>
      </w:pPr>
    </w:p>
    <w:p w:rsidR="00243617" w:rsidRDefault="00767539" w:rsidP="007736FC">
      <w:pPr>
        <w:ind w:firstLineChars="1400" w:firstLine="3935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锡建协[202</w:t>
      </w:r>
      <w:r w:rsidR="00C16AA6">
        <w:rPr>
          <w:rFonts w:ascii="新宋体" w:eastAsia="新宋体" w:hAnsi="新宋体"/>
          <w:b/>
          <w:sz w:val="28"/>
          <w:szCs w:val="28"/>
        </w:rPr>
        <w:t>4</w:t>
      </w:r>
      <w:r>
        <w:rPr>
          <w:rFonts w:ascii="新宋体" w:eastAsia="新宋体" w:hAnsi="新宋体" w:hint="eastAsia"/>
          <w:b/>
          <w:sz w:val="28"/>
          <w:szCs w:val="28"/>
        </w:rPr>
        <w:t>]</w:t>
      </w:r>
      <w:r w:rsidR="00C16AA6">
        <w:rPr>
          <w:rFonts w:ascii="新宋体" w:eastAsia="新宋体" w:hAnsi="新宋体"/>
          <w:b/>
          <w:sz w:val="28"/>
          <w:szCs w:val="28"/>
        </w:rPr>
        <w:t>2</w:t>
      </w:r>
      <w:r>
        <w:rPr>
          <w:rFonts w:ascii="新宋体" w:eastAsia="新宋体" w:hAnsi="新宋体" w:hint="eastAsia"/>
          <w:b/>
          <w:sz w:val="28"/>
          <w:szCs w:val="28"/>
        </w:rPr>
        <w:t>号</w:t>
      </w:r>
    </w:p>
    <w:p w:rsidR="00243617" w:rsidRDefault="00243617">
      <w:pPr>
        <w:ind w:firstLineChars="500" w:firstLine="1807"/>
        <w:rPr>
          <w:rFonts w:ascii="宋体" w:hAnsi="宋体"/>
          <w:b/>
          <w:bCs/>
          <w:sz w:val="36"/>
          <w:szCs w:val="36"/>
        </w:rPr>
      </w:pPr>
    </w:p>
    <w:p w:rsidR="00767539" w:rsidRDefault="00767539">
      <w:pPr>
        <w:ind w:firstLineChars="800" w:firstLine="2891"/>
        <w:rPr>
          <w:rFonts w:ascii="宋体" w:hAnsi="宋体"/>
          <w:b/>
          <w:bCs/>
          <w:sz w:val="36"/>
          <w:szCs w:val="36"/>
        </w:rPr>
      </w:pPr>
    </w:p>
    <w:p w:rsidR="00243617" w:rsidRDefault="00767539">
      <w:pPr>
        <w:ind w:firstLineChars="800" w:firstLine="2891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关于召开</w:t>
      </w:r>
      <w:r>
        <w:rPr>
          <w:rFonts w:hint="eastAsia"/>
          <w:b/>
          <w:bCs/>
          <w:sz w:val="36"/>
          <w:szCs w:val="36"/>
        </w:rPr>
        <w:t>无锡建筑行业协会</w:t>
      </w:r>
    </w:p>
    <w:p w:rsidR="00243617" w:rsidRDefault="001D6E12" w:rsidP="000C1B6B">
      <w:pPr>
        <w:ind w:firstLineChars="600" w:firstLine="2168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第八届理事会第三</w:t>
      </w:r>
      <w:r w:rsidR="00767539">
        <w:rPr>
          <w:rFonts w:ascii="宋体" w:hAnsi="宋体" w:hint="eastAsia"/>
          <w:b/>
          <w:bCs/>
          <w:sz w:val="36"/>
          <w:szCs w:val="36"/>
        </w:rPr>
        <w:t>次会议的</w:t>
      </w:r>
      <w:r w:rsidR="000C1B6B">
        <w:rPr>
          <w:rFonts w:ascii="宋体" w:hAnsi="宋体" w:hint="eastAsia"/>
          <w:b/>
          <w:bCs/>
          <w:sz w:val="36"/>
          <w:szCs w:val="36"/>
        </w:rPr>
        <w:t>变更</w:t>
      </w:r>
      <w:r w:rsidR="00767539">
        <w:rPr>
          <w:rFonts w:ascii="宋体" w:hAnsi="宋体" w:hint="eastAsia"/>
          <w:b/>
          <w:bCs/>
          <w:sz w:val="36"/>
          <w:szCs w:val="36"/>
        </w:rPr>
        <w:t>通知</w:t>
      </w:r>
    </w:p>
    <w:p w:rsidR="00243617" w:rsidRDefault="0076753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经研究，定于</w:t>
      </w:r>
      <w:r>
        <w:rPr>
          <w:rFonts w:hint="eastAsia"/>
          <w:sz w:val="28"/>
          <w:szCs w:val="28"/>
        </w:rPr>
        <w:t>202</w:t>
      </w:r>
      <w:r w:rsidR="001D6E12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1D6E1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231248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日下午在</w:t>
      </w:r>
      <w:r w:rsidR="002F51DE" w:rsidRPr="002F51DE">
        <w:rPr>
          <w:rFonts w:hint="eastAsia"/>
          <w:sz w:val="28"/>
          <w:szCs w:val="28"/>
        </w:rPr>
        <w:t>无锡古罗马大酒店</w:t>
      </w:r>
      <w:r>
        <w:rPr>
          <w:rFonts w:hint="eastAsia"/>
          <w:sz w:val="28"/>
          <w:szCs w:val="28"/>
        </w:rPr>
        <w:t>，召开无锡建筑行业协会</w:t>
      </w:r>
      <w:r w:rsidR="001D6E12">
        <w:rPr>
          <w:rFonts w:hint="eastAsia"/>
          <w:sz w:val="28"/>
          <w:szCs w:val="28"/>
        </w:rPr>
        <w:t>第八届</w:t>
      </w:r>
      <w:r w:rsidR="00F055DB">
        <w:rPr>
          <w:rFonts w:hint="eastAsia"/>
          <w:sz w:val="28"/>
          <w:szCs w:val="28"/>
        </w:rPr>
        <w:t>第三次</w:t>
      </w:r>
      <w:r w:rsidR="001D6E12">
        <w:rPr>
          <w:rFonts w:hint="eastAsia"/>
          <w:sz w:val="28"/>
          <w:szCs w:val="28"/>
        </w:rPr>
        <w:t>理事会</w:t>
      </w:r>
      <w:r w:rsidR="00701EE4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现将有关事项通知如下：</w:t>
      </w:r>
    </w:p>
    <w:p w:rsidR="00243617" w:rsidRDefault="00767539">
      <w:pPr>
        <w:pStyle w:val="a7"/>
        <w:spacing w:line="360" w:lineRule="auto"/>
        <w:ind w:left="450" w:firstLineChars="0" w:firstLine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一、会议日期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202</w:t>
      </w:r>
      <w:r w:rsidR="001D6E12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1D6E1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A0495"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  <w:r w:rsidR="00F53FDA">
        <w:rPr>
          <w:rFonts w:hint="eastAsia"/>
          <w:sz w:val="28"/>
          <w:szCs w:val="28"/>
        </w:rPr>
        <w:t>（星期五</w:t>
      </w:r>
      <w:r>
        <w:rPr>
          <w:rFonts w:hint="eastAsia"/>
          <w:sz w:val="28"/>
          <w:szCs w:val="28"/>
        </w:rPr>
        <w:t>）下午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分，会期半天。</w:t>
      </w:r>
    </w:p>
    <w:p w:rsidR="00243617" w:rsidRDefault="00767539">
      <w:pPr>
        <w:pStyle w:val="a7"/>
        <w:spacing w:line="360" w:lineRule="auto"/>
        <w:ind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二、参会人员</w:t>
      </w:r>
      <w:r>
        <w:rPr>
          <w:rFonts w:hint="eastAsia"/>
          <w:sz w:val="28"/>
          <w:szCs w:val="28"/>
        </w:rPr>
        <w:t>:</w:t>
      </w:r>
      <w:r w:rsidR="00F75561">
        <w:rPr>
          <w:sz w:val="28"/>
          <w:szCs w:val="28"/>
        </w:rPr>
        <w:t>1.</w:t>
      </w:r>
      <w:r w:rsidR="001D6E12">
        <w:rPr>
          <w:rFonts w:hint="eastAsia"/>
          <w:sz w:val="28"/>
          <w:szCs w:val="28"/>
        </w:rPr>
        <w:t>八届</w:t>
      </w:r>
      <w:r>
        <w:rPr>
          <w:rFonts w:hint="eastAsia"/>
          <w:sz w:val="28"/>
          <w:szCs w:val="28"/>
        </w:rPr>
        <w:t>正副会长</w:t>
      </w:r>
      <w:r w:rsidR="001D6E12">
        <w:rPr>
          <w:rFonts w:hint="eastAsia"/>
          <w:sz w:val="28"/>
          <w:szCs w:val="28"/>
        </w:rPr>
        <w:t>、纳入副会长管理单位</w:t>
      </w:r>
      <w:r>
        <w:rPr>
          <w:rFonts w:hint="eastAsia"/>
          <w:sz w:val="28"/>
          <w:szCs w:val="28"/>
        </w:rPr>
        <w:t>、秘书长、常务理事、理事</w:t>
      </w:r>
      <w:r w:rsidR="00FE231D">
        <w:rPr>
          <w:rFonts w:hint="eastAsia"/>
          <w:sz w:val="28"/>
          <w:szCs w:val="28"/>
        </w:rPr>
        <w:t>、监事</w:t>
      </w:r>
      <w:r>
        <w:rPr>
          <w:rFonts w:hint="eastAsia"/>
          <w:sz w:val="28"/>
          <w:szCs w:val="28"/>
        </w:rPr>
        <w:t>；</w:t>
      </w:r>
      <w:r w:rsidR="00F75561">
        <w:rPr>
          <w:rFonts w:hint="eastAsia"/>
          <w:sz w:val="28"/>
          <w:szCs w:val="28"/>
        </w:rPr>
        <w:t>2</w:t>
      </w:r>
      <w:r w:rsidR="00F75561">
        <w:rPr>
          <w:sz w:val="28"/>
          <w:szCs w:val="28"/>
        </w:rPr>
        <w:t>.</w:t>
      </w:r>
      <w:r w:rsidR="00FE231D">
        <w:rPr>
          <w:rFonts w:hint="eastAsia"/>
          <w:sz w:val="28"/>
          <w:szCs w:val="28"/>
        </w:rPr>
        <w:t>江阴市、宜兴市和</w:t>
      </w:r>
      <w:r w:rsidR="001D6E12">
        <w:rPr>
          <w:rFonts w:hint="eastAsia"/>
          <w:sz w:val="28"/>
          <w:szCs w:val="28"/>
        </w:rPr>
        <w:t>各区联络员；</w:t>
      </w:r>
      <w:r w:rsidR="00F75561">
        <w:rPr>
          <w:sz w:val="28"/>
          <w:szCs w:val="28"/>
        </w:rPr>
        <w:t>3.</w:t>
      </w:r>
      <w:r w:rsidR="001D6E12">
        <w:rPr>
          <w:rFonts w:hint="eastAsia"/>
          <w:sz w:val="28"/>
          <w:szCs w:val="28"/>
        </w:rPr>
        <w:t>获得</w:t>
      </w:r>
      <w:r w:rsidR="001D6E12">
        <w:rPr>
          <w:rFonts w:hint="eastAsia"/>
          <w:sz w:val="28"/>
          <w:szCs w:val="28"/>
        </w:rPr>
        <w:t>2</w:t>
      </w:r>
      <w:r w:rsidR="001D6E12">
        <w:rPr>
          <w:sz w:val="28"/>
          <w:szCs w:val="28"/>
        </w:rPr>
        <w:t>023</w:t>
      </w:r>
      <w:r w:rsidR="001D6E12">
        <w:rPr>
          <w:rFonts w:hint="eastAsia"/>
          <w:sz w:val="28"/>
          <w:szCs w:val="28"/>
        </w:rPr>
        <w:t>年无锡市建筑业优秀通讯员和先进通讯员。</w:t>
      </w:r>
    </w:p>
    <w:p w:rsidR="00646C37" w:rsidRDefault="00767539" w:rsidP="009B3335">
      <w:pPr>
        <w:spacing w:line="360" w:lineRule="auto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会议内容</w:t>
      </w:r>
      <w:r>
        <w:rPr>
          <w:rFonts w:hint="eastAsia"/>
          <w:sz w:val="28"/>
          <w:szCs w:val="28"/>
        </w:rPr>
        <w:t>：</w:t>
      </w:r>
    </w:p>
    <w:p w:rsidR="00646C37" w:rsidRDefault="00767539" w:rsidP="00646C37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审议</w:t>
      </w:r>
      <w:r w:rsidR="001D6E12">
        <w:rPr>
          <w:rFonts w:hint="eastAsia"/>
          <w:sz w:val="28"/>
          <w:szCs w:val="28"/>
        </w:rPr>
        <w:t>2</w:t>
      </w:r>
      <w:r w:rsidR="001D6E12">
        <w:rPr>
          <w:sz w:val="28"/>
          <w:szCs w:val="28"/>
        </w:rPr>
        <w:t>023</w:t>
      </w:r>
      <w:r w:rsidR="001D6E1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协会工作报告；</w:t>
      </w:r>
    </w:p>
    <w:p w:rsidR="009B3335" w:rsidRDefault="00767539" w:rsidP="00646C37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审议协会</w:t>
      </w:r>
      <w:r w:rsidR="009B3335">
        <w:rPr>
          <w:rFonts w:hint="eastAsia"/>
          <w:sz w:val="28"/>
          <w:szCs w:val="28"/>
        </w:rPr>
        <w:t>2</w:t>
      </w:r>
      <w:r w:rsidR="009B3335">
        <w:rPr>
          <w:sz w:val="28"/>
          <w:szCs w:val="28"/>
        </w:rPr>
        <w:t>023</w:t>
      </w:r>
      <w:r w:rsidR="009B333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财务收支报告；</w:t>
      </w:r>
    </w:p>
    <w:p w:rsidR="009B3335" w:rsidRDefault="00767539" w:rsidP="00646C37">
      <w:pPr>
        <w:spacing w:line="360" w:lineRule="auto"/>
        <w:ind w:firstLineChars="400" w:firstLine="112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9B3335">
        <w:rPr>
          <w:rFonts w:asciiTheme="minorEastAsia" w:hAnsiTheme="minorEastAsia" w:hint="eastAsia"/>
          <w:sz w:val="28"/>
          <w:szCs w:val="28"/>
        </w:rPr>
        <w:t>审议协会八届《章程》修改草案；</w:t>
      </w:r>
    </w:p>
    <w:p w:rsidR="009B3335" w:rsidRDefault="009B3335" w:rsidP="00646C37">
      <w:pPr>
        <w:spacing w:line="360" w:lineRule="auto"/>
        <w:ind w:firstLineChars="400" w:firstLine="112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4审议协会第九届</w:t>
      </w:r>
      <w:r w:rsidR="00646C37">
        <w:rPr>
          <w:rFonts w:asciiTheme="minorEastAsia" w:hAnsiTheme="minorEastAsia" w:hint="eastAsia"/>
          <w:sz w:val="28"/>
          <w:szCs w:val="28"/>
        </w:rPr>
        <w:t>推荐候选</w:t>
      </w:r>
      <w:r w:rsidR="00F75561">
        <w:rPr>
          <w:rFonts w:asciiTheme="minorEastAsia" w:hAnsiTheme="minorEastAsia" w:hint="eastAsia"/>
          <w:sz w:val="28"/>
          <w:szCs w:val="28"/>
        </w:rPr>
        <w:t>会</w:t>
      </w:r>
      <w:r w:rsidR="00646C37">
        <w:rPr>
          <w:rFonts w:asciiTheme="minorEastAsia" w:hAnsiTheme="minorEastAsia" w:hint="eastAsia"/>
          <w:sz w:val="28"/>
          <w:szCs w:val="28"/>
        </w:rPr>
        <w:t>长、副会长、秘书长、常务理事、理事和监事</w:t>
      </w:r>
      <w:r>
        <w:rPr>
          <w:rFonts w:asciiTheme="minorEastAsia" w:hAnsiTheme="minorEastAsia" w:hint="eastAsia"/>
          <w:sz w:val="28"/>
          <w:szCs w:val="28"/>
        </w:rPr>
        <w:t>名单</w:t>
      </w:r>
      <w:r w:rsidR="00767539">
        <w:rPr>
          <w:rFonts w:hint="eastAsia"/>
          <w:sz w:val="28"/>
          <w:szCs w:val="28"/>
        </w:rPr>
        <w:t>；</w:t>
      </w:r>
    </w:p>
    <w:p w:rsidR="00243617" w:rsidRDefault="00646C37" w:rsidP="00646C37">
      <w:pPr>
        <w:spacing w:line="360" w:lineRule="auto"/>
        <w:ind w:firstLineChars="400" w:firstLine="1120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>5</w:t>
      </w:r>
      <w:r w:rsidR="00767539">
        <w:rPr>
          <w:rFonts w:hint="eastAsia"/>
          <w:sz w:val="28"/>
          <w:szCs w:val="28"/>
        </w:rPr>
        <w:t>.</w:t>
      </w:r>
      <w:r w:rsidR="009B3335">
        <w:rPr>
          <w:rFonts w:hint="eastAsia"/>
          <w:sz w:val="28"/>
          <w:szCs w:val="28"/>
        </w:rPr>
        <w:t>表彰</w:t>
      </w:r>
      <w:r w:rsidR="009B3335">
        <w:rPr>
          <w:rFonts w:hint="eastAsia"/>
          <w:sz w:val="28"/>
          <w:szCs w:val="28"/>
        </w:rPr>
        <w:t>2</w:t>
      </w:r>
      <w:r w:rsidR="009B3335">
        <w:rPr>
          <w:sz w:val="28"/>
          <w:szCs w:val="28"/>
        </w:rPr>
        <w:t>023</w:t>
      </w:r>
      <w:r w:rsidR="009B3335">
        <w:rPr>
          <w:rFonts w:hint="eastAsia"/>
          <w:sz w:val="28"/>
          <w:szCs w:val="28"/>
        </w:rPr>
        <w:t>年</w:t>
      </w:r>
      <w:r w:rsidR="00F75561">
        <w:rPr>
          <w:rFonts w:hint="eastAsia"/>
          <w:sz w:val="28"/>
          <w:szCs w:val="28"/>
        </w:rPr>
        <w:t>度</w:t>
      </w:r>
      <w:r w:rsidR="009B3335">
        <w:rPr>
          <w:rFonts w:hint="eastAsia"/>
          <w:sz w:val="28"/>
          <w:szCs w:val="28"/>
        </w:rPr>
        <w:t>无锡建筑业</w:t>
      </w:r>
      <w:r w:rsidR="00F75561">
        <w:rPr>
          <w:rFonts w:hint="eastAsia"/>
          <w:sz w:val="28"/>
          <w:szCs w:val="28"/>
        </w:rPr>
        <w:t>优秀、</w:t>
      </w:r>
      <w:r w:rsidR="009B3335">
        <w:rPr>
          <w:rFonts w:hint="eastAsia"/>
          <w:sz w:val="28"/>
          <w:szCs w:val="28"/>
        </w:rPr>
        <w:t>先进通讯员和颁奖。</w:t>
      </w:r>
    </w:p>
    <w:p w:rsidR="007736FC" w:rsidRDefault="00767539" w:rsidP="007736FC"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会议地点</w:t>
      </w:r>
      <w:r>
        <w:rPr>
          <w:rFonts w:hint="eastAsia"/>
          <w:sz w:val="28"/>
          <w:szCs w:val="28"/>
        </w:rPr>
        <w:t>：</w:t>
      </w:r>
      <w:r w:rsidR="007A0495" w:rsidRPr="007A0495">
        <w:rPr>
          <w:rFonts w:hint="eastAsia"/>
          <w:sz w:val="28"/>
          <w:szCs w:val="28"/>
        </w:rPr>
        <w:t>无锡古罗马大酒店会议中心三号楼太湖厅</w:t>
      </w:r>
      <w:r w:rsidR="007A0495">
        <w:rPr>
          <w:rFonts w:hint="eastAsia"/>
          <w:sz w:val="28"/>
          <w:szCs w:val="28"/>
        </w:rPr>
        <w:t>（</w:t>
      </w:r>
      <w:r w:rsidR="007A0495" w:rsidRPr="007A0495">
        <w:rPr>
          <w:rFonts w:hint="eastAsia"/>
          <w:sz w:val="28"/>
          <w:szCs w:val="28"/>
        </w:rPr>
        <w:t>无锡市梁溪区中南路</w:t>
      </w:r>
      <w:r w:rsidR="007A0495" w:rsidRPr="007A0495">
        <w:rPr>
          <w:rFonts w:hint="eastAsia"/>
          <w:sz w:val="28"/>
          <w:szCs w:val="28"/>
        </w:rPr>
        <w:t>358</w:t>
      </w:r>
      <w:r w:rsidR="007A0495" w:rsidRPr="007A0495">
        <w:rPr>
          <w:rFonts w:hint="eastAsia"/>
          <w:sz w:val="28"/>
          <w:szCs w:val="28"/>
        </w:rPr>
        <w:t>号</w:t>
      </w:r>
      <w:r w:rsidR="007A0495">
        <w:rPr>
          <w:rFonts w:hint="eastAsia"/>
          <w:sz w:val="28"/>
          <w:szCs w:val="28"/>
        </w:rPr>
        <w:t>）</w:t>
      </w:r>
    </w:p>
    <w:p w:rsidR="00607721" w:rsidRDefault="00767539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五、</w:t>
      </w:r>
      <w:r w:rsidR="00607721" w:rsidRPr="00607721">
        <w:rPr>
          <w:rFonts w:hint="eastAsia"/>
          <w:b/>
          <w:sz w:val="28"/>
          <w:szCs w:val="28"/>
        </w:rPr>
        <w:t>会务联系人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607721" w:rsidRDefault="00607721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鲍煜晋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37 </w:t>
      </w:r>
      <w:r w:rsidR="007A0495">
        <w:rPr>
          <w:sz w:val="28"/>
          <w:szCs w:val="28"/>
        </w:rPr>
        <w:t>0</w:t>
      </w:r>
      <w:r>
        <w:rPr>
          <w:sz w:val="28"/>
          <w:szCs w:val="28"/>
        </w:rPr>
        <w:t>617 4591</w:t>
      </w:r>
    </w:p>
    <w:p w:rsidR="00243617" w:rsidRDefault="00767539">
      <w:pPr>
        <w:spacing w:line="360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殷</w:t>
      </w:r>
      <w:r>
        <w:rPr>
          <w:rFonts w:hint="eastAsia"/>
          <w:sz w:val="28"/>
          <w:szCs w:val="28"/>
        </w:rPr>
        <w:t xml:space="preserve"> </w:t>
      </w:r>
      <w:r w:rsidR="00BF6622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 xml:space="preserve"> </w:t>
      </w:r>
      <w:r w:rsidR="00607721">
        <w:rPr>
          <w:sz w:val="28"/>
          <w:szCs w:val="28"/>
        </w:rPr>
        <w:t xml:space="preserve"> </w:t>
      </w:r>
      <w:r w:rsidR="00607721">
        <w:rPr>
          <w:rFonts w:hint="eastAsia"/>
          <w:sz w:val="28"/>
          <w:szCs w:val="28"/>
        </w:rPr>
        <w:t>办公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85803525</w:t>
      </w:r>
      <w:r w:rsidR="000A4C8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158</w:t>
      </w:r>
      <w:r w:rsidR="0060772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0619</w:t>
      </w:r>
      <w:r w:rsidR="0060772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3911</w:t>
      </w: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ind w:firstLine="615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六、注意事项：</w:t>
      </w:r>
    </w:p>
    <w:p w:rsidR="00646C37" w:rsidRPr="00607721" w:rsidRDefault="00646C37" w:rsidP="00BF6622">
      <w:pPr>
        <w:widowControl/>
        <w:shd w:val="clear" w:color="auto" w:fill="FFFFFF"/>
        <w:spacing w:before="100" w:beforeAutospacing="1" w:after="100" w:afterAutospacing="1" w:line="360" w:lineRule="auto"/>
        <w:ind w:firstLine="612"/>
        <w:rPr>
          <w:rFonts w:ascii="宋体" w:hAnsi="宋体" w:cs="Arial"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30"/>
          <w:szCs w:val="30"/>
        </w:rPr>
        <w:t xml:space="preserve"> </w:t>
      </w:r>
      <w:r w:rsidRPr="00607721">
        <w:rPr>
          <w:rFonts w:ascii="宋体" w:hAnsi="宋体" w:cs="Arial"/>
          <w:bCs/>
          <w:color w:val="000000"/>
          <w:kern w:val="0"/>
          <w:sz w:val="30"/>
          <w:szCs w:val="30"/>
        </w:rPr>
        <w:t>1</w:t>
      </w:r>
      <w:r>
        <w:rPr>
          <w:rFonts w:ascii="宋体" w:hAnsi="宋体" w:cs="Arial"/>
          <w:b/>
          <w:bCs/>
          <w:color w:val="000000"/>
          <w:kern w:val="0"/>
          <w:sz w:val="30"/>
          <w:szCs w:val="30"/>
        </w:rPr>
        <w:t>.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会议重要，请参会人员提前</w:t>
      </w:r>
      <w:r w:rsidRPr="00607721">
        <w:rPr>
          <w:rFonts w:ascii="宋体" w:hAnsi="宋体" w:cs="Arial"/>
          <w:bCs/>
          <w:color w:val="000000"/>
          <w:kern w:val="0"/>
          <w:sz w:val="28"/>
          <w:szCs w:val="28"/>
        </w:rPr>
        <w:t>30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分钟到</w:t>
      </w:r>
      <w:r w:rsidR="00957BDD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会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签到，</w:t>
      </w:r>
      <w:r w:rsid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签到环节中遇不清楚的请联系会务组工作人员；</w:t>
      </w:r>
    </w:p>
    <w:p w:rsidR="00607721" w:rsidRDefault="00607721" w:rsidP="00BF6622">
      <w:pPr>
        <w:widowControl/>
        <w:shd w:val="clear" w:color="auto" w:fill="FFFFFF"/>
        <w:spacing w:before="100" w:beforeAutospacing="1" w:after="100" w:afterAutospacing="1" w:line="360" w:lineRule="auto"/>
        <w:ind w:firstLine="612"/>
        <w:rPr>
          <w:rFonts w:ascii="宋体" w:hAnsi="宋体" w:cs="Arial"/>
          <w:bCs/>
          <w:color w:val="000000"/>
          <w:kern w:val="0"/>
          <w:sz w:val="28"/>
          <w:szCs w:val="28"/>
        </w:rPr>
      </w:pP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 xml:space="preserve"> </w:t>
      </w:r>
      <w:r w:rsidRPr="00607721">
        <w:rPr>
          <w:rFonts w:ascii="宋体" w:hAnsi="宋体" w:cs="Arial"/>
          <w:bCs/>
          <w:color w:val="000000"/>
          <w:kern w:val="0"/>
          <w:sz w:val="28"/>
          <w:szCs w:val="28"/>
        </w:rPr>
        <w:t>2.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此次理事会</w:t>
      </w:r>
      <w:r w:rsidR="008566C6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请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协会八届理事本人参会，</w:t>
      </w:r>
      <w:r w:rsidR="00F53FDA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如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理事本人因出差外地或其他原因不能参会的，请在回执表中备注</w:t>
      </w:r>
      <w:r w:rsidRPr="00607721"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，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并及时与秘书处联系；</w:t>
      </w:r>
    </w:p>
    <w:p w:rsidR="00607721" w:rsidRDefault="00607721" w:rsidP="00BF6622">
      <w:pPr>
        <w:widowControl/>
        <w:shd w:val="clear" w:color="auto" w:fill="FFFFFF"/>
        <w:spacing w:before="100" w:beforeAutospacing="1" w:after="100" w:afterAutospacing="1" w:line="360" w:lineRule="auto"/>
        <w:ind w:firstLine="612"/>
        <w:rPr>
          <w:rFonts w:ascii="宋体" w:hAnsi="宋体" w:cs="Arial"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hAnsi="宋体" w:cs="Arial"/>
          <w:bCs/>
          <w:color w:val="000000"/>
          <w:kern w:val="0"/>
          <w:sz w:val="28"/>
          <w:szCs w:val="28"/>
        </w:rPr>
        <w:t>.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会议回执表请用w</w:t>
      </w:r>
      <w:r>
        <w:rPr>
          <w:rFonts w:ascii="宋体" w:hAnsi="宋体" w:cs="Arial"/>
          <w:bCs/>
          <w:color w:val="000000"/>
          <w:kern w:val="0"/>
          <w:sz w:val="28"/>
          <w:szCs w:val="28"/>
        </w:rPr>
        <w:t>ord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文档发给秘书处，勿手写、P</w:t>
      </w:r>
      <w:r>
        <w:rPr>
          <w:rFonts w:ascii="宋体" w:hAnsi="宋体" w:cs="Arial"/>
          <w:bCs/>
          <w:color w:val="000000"/>
          <w:kern w:val="0"/>
          <w:sz w:val="28"/>
          <w:szCs w:val="28"/>
        </w:rPr>
        <w:t>DF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、J</w:t>
      </w:r>
      <w:r>
        <w:rPr>
          <w:rFonts w:ascii="宋体" w:hAnsi="宋体" w:cs="Arial"/>
          <w:bCs/>
          <w:color w:val="000000"/>
          <w:kern w:val="0"/>
          <w:sz w:val="28"/>
          <w:szCs w:val="28"/>
        </w:rPr>
        <w:t>PG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格式，回执表截止时间到1月</w:t>
      </w:r>
      <w:r w:rsidR="004E37FF">
        <w:rPr>
          <w:rFonts w:ascii="宋体" w:hAnsi="宋体" w:cs="Arial"/>
          <w:bCs/>
          <w:color w:val="000000"/>
          <w:kern w:val="0"/>
          <w:sz w:val="28"/>
          <w:szCs w:val="28"/>
        </w:rPr>
        <w:t>15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日。</w:t>
      </w:r>
    </w:p>
    <w:p w:rsidR="00607721" w:rsidRPr="00736796" w:rsidRDefault="00607721" w:rsidP="00A80946">
      <w:pPr>
        <w:widowControl/>
        <w:shd w:val="clear" w:color="auto" w:fill="FFFFFF"/>
        <w:spacing w:before="100" w:beforeAutospacing="1" w:after="100" w:afterAutospacing="1" w:line="380" w:lineRule="exact"/>
        <w:ind w:firstLineChars="100" w:firstLine="280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Arial"/>
          <w:bCs/>
          <w:color w:val="000000"/>
          <w:kern w:val="0"/>
          <w:sz w:val="28"/>
          <w:szCs w:val="28"/>
        </w:rPr>
        <w:t xml:space="preserve"> </w:t>
      </w:r>
      <w:r w:rsidR="00736796" w:rsidRPr="00736796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附件：无锡建筑行业协会第八届第三次理事会会议回执表</w:t>
      </w:r>
      <w:r w:rsidRPr="00736796"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</w:t>
      </w: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ind w:firstLine="615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</w:p>
    <w:p w:rsidR="00646C37" w:rsidRDefault="00646C37" w:rsidP="00646C37">
      <w:pPr>
        <w:widowControl/>
        <w:shd w:val="clear" w:color="auto" w:fill="FFFFFF"/>
        <w:spacing w:before="100" w:beforeAutospacing="1" w:after="100" w:afterAutospacing="1" w:line="380" w:lineRule="exact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</w:p>
    <w:p w:rsidR="00243617" w:rsidRDefault="00767539" w:rsidP="00736796">
      <w:pPr>
        <w:widowControl/>
        <w:shd w:val="clear" w:color="auto" w:fill="FFFFFF"/>
        <w:spacing w:before="100" w:beforeAutospacing="1" w:after="100" w:afterAutospacing="1" w:line="380" w:lineRule="exact"/>
        <w:ind w:firstLineChars="1900" w:firstLine="5722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t>无锡建筑行业协会</w:t>
      </w:r>
    </w:p>
    <w:p w:rsidR="00243617" w:rsidRDefault="00767539">
      <w:pPr>
        <w:widowControl/>
        <w:shd w:val="clear" w:color="auto" w:fill="FFFFFF"/>
        <w:spacing w:before="100" w:beforeAutospacing="1" w:after="100" w:afterAutospacing="1" w:line="380" w:lineRule="exact"/>
        <w:ind w:firstLineChars="1800" w:firstLine="5421"/>
        <w:rPr>
          <w:sz w:val="30"/>
          <w:szCs w:val="30"/>
        </w:rPr>
      </w:pPr>
      <w:r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二〇二</w:t>
      </w:r>
      <w:r w:rsidR="00736796"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四</w:t>
      </w:r>
      <w:r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年</w:t>
      </w:r>
      <w:r w:rsidR="00736796"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一</w:t>
      </w:r>
      <w:r w:rsidR="00A80946"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月四</w:t>
      </w:r>
      <w:r>
        <w:rPr>
          <w:rFonts w:ascii="宋体" w:hAnsi="宋体" w:cs="Arial" w:hint="eastAsia"/>
          <w:b/>
          <w:bCs/>
          <w:color w:val="333333"/>
          <w:kern w:val="0"/>
          <w:sz w:val="30"/>
          <w:szCs w:val="30"/>
        </w:rPr>
        <w:t>日</w:t>
      </w:r>
    </w:p>
    <w:p w:rsidR="00243617" w:rsidRDefault="00243617">
      <w:pPr>
        <w:rPr>
          <w:sz w:val="30"/>
          <w:szCs w:val="30"/>
        </w:rPr>
      </w:pPr>
    </w:p>
    <w:p w:rsidR="00243617" w:rsidRDefault="00BF6622" w:rsidP="00BF6622">
      <w:pPr>
        <w:widowControl/>
        <w:shd w:val="clear" w:color="auto" w:fill="FFFFFF"/>
        <w:spacing w:before="100" w:beforeAutospacing="1" w:after="100" w:afterAutospacing="1" w:line="380" w:lineRule="exact"/>
        <w:rPr>
          <w:rFonts w:ascii="宋体" w:hAnsi="宋体" w:cs="Arial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color w:val="000000"/>
          <w:kern w:val="0"/>
          <w:sz w:val="30"/>
          <w:szCs w:val="30"/>
        </w:rPr>
        <w:lastRenderedPageBreak/>
        <w:t>附件：</w:t>
      </w:r>
    </w:p>
    <w:p w:rsidR="00243617" w:rsidRPr="00BF6622" w:rsidRDefault="00736796" w:rsidP="00BF6622">
      <w:pPr>
        <w:widowControl/>
        <w:shd w:val="clear" w:color="auto" w:fill="FFFFFF"/>
        <w:spacing w:before="100" w:beforeAutospacing="1" w:after="100" w:afterAutospacing="1" w:line="380" w:lineRule="exact"/>
        <w:ind w:firstLineChars="300" w:firstLine="960"/>
        <w:rPr>
          <w:rFonts w:ascii="宋体" w:hAnsi="宋体" w:cs="Arial"/>
          <w:bCs/>
          <w:color w:val="000000"/>
          <w:kern w:val="0"/>
          <w:sz w:val="32"/>
          <w:szCs w:val="32"/>
        </w:rPr>
      </w:pPr>
      <w:r w:rsidRPr="00BF6622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无锡建筑行业协会第八届第三次理事会会议回执表</w:t>
      </w:r>
    </w:p>
    <w:p w:rsidR="00736796" w:rsidRPr="00736796" w:rsidRDefault="00736796" w:rsidP="00736796">
      <w:pPr>
        <w:ind w:leftChars="143" w:left="300" w:firstLineChars="400" w:firstLine="1260"/>
        <w:rPr>
          <w:rFonts w:ascii="华文仿宋" w:eastAsia="华文仿宋" w:hAnsi="华文仿宋" w:cstheme="minorBidi"/>
          <w:sz w:val="30"/>
          <w:szCs w:val="30"/>
        </w:rPr>
      </w:pP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2325"/>
        <w:gridCol w:w="1078"/>
        <w:gridCol w:w="1275"/>
        <w:gridCol w:w="1418"/>
        <w:gridCol w:w="1843"/>
        <w:gridCol w:w="1701"/>
      </w:tblGrid>
      <w:tr w:rsidR="00A80946" w:rsidRPr="00736796" w:rsidTr="00A80946">
        <w:tc>
          <w:tcPr>
            <w:tcW w:w="2325" w:type="dxa"/>
            <w:tcBorders>
              <w:right w:val="single" w:sz="4" w:space="0" w:color="auto"/>
            </w:tcBorders>
          </w:tcPr>
          <w:p w:rsidR="00A80946" w:rsidRPr="00A80946" w:rsidRDefault="00A80946" w:rsidP="00BF66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cs="微软雅黑" w:hint="eastAsia"/>
                <w:sz w:val="28"/>
                <w:szCs w:val="28"/>
              </w:rPr>
              <w:t>单位名称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80946" w:rsidRPr="00A80946" w:rsidRDefault="00A80946" w:rsidP="00A809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hint="eastAsia"/>
                <w:sz w:val="28"/>
                <w:szCs w:val="28"/>
              </w:rPr>
              <w:t>所在区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0946" w:rsidRPr="00A80946" w:rsidRDefault="00A80946" w:rsidP="00BF662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cs="微软雅黑" w:hint="eastAsia"/>
                <w:sz w:val="28"/>
                <w:szCs w:val="28"/>
              </w:rPr>
              <w:t>姓</w:t>
            </w:r>
            <w:r w:rsidRPr="00A809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A80946">
              <w:rPr>
                <w:rFonts w:ascii="仿宋" w:eastAsia="仿宋" w:hAnsi="仿宋" w:cs="微软雅黑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A80946" w:rsidRPr="00A80946" w:rsidRDefault="00A80946" w:rsidP="00BF6622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A80946" w:rsidRPr="00A80946" w:rsidRDefault="00A80946" w:rsidP="00BF6622">
            <w:pPr>
              <w:ind w:firstLineChars="100" w:firstLine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</w:tcPr>
          <w:p w:rsidR="00A80946" w:rsidRPr="00A80946" w:rsidRDefault="00A80946" w:rsidP="00BF6622">
            <w:pPr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094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A80946" w:rsidRPr="00736796" w:rsidTr="00A80946">
        <w:tc>
          <w:tcPr>
            <w:tcW w:w="2325" w:type="dxa"/>
            <w:tcBorders>
              <w:right w:val="single" w:sz="4" w:space="0" w:color="auto"/>
            </w:tcBorders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843" w:type="dxa"/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A80946" w:rsidRPr="00736796" w:rsidRDefault="00A80946" w:rsidP="00736796">
            <w:pPr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</w:tbl>
    <w:p w:rsidR="00F75561" w:rsidRDefault="00F75561" w:rsidP="00F75561">
      <w:pPr>
        <w:widowControl/>
        <w:shd w:val="clear" w:color="auto" w:fill="FFFFFF"/>
        <w:spacing w:before="100" w:beforeAutospacing="1" w:after="100" w:afterAutospacing="1" w:line="360" w:lineRule="auto"/>
        <w:ind w:firstLine="612"/>
        <w:rPr>
          <w:rFonts w:ascii="宋体" w:hAnsi="宋体" w:cs="Arial"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回执表截止时间</w:t>
      </w:r>
      <w:r w:rsidRPr="00F75561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1月</w:t>
      </w:r>
      <w:r w:rsidR="00244569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15</w:t>
      </w:r>
      <w:r w:rsidRPr="00F75561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宋体" w:hAnsi="宋体" w:cs="Arial" w:hint="eastAsia"/>
          <w:bCs/>
          <w:color w:val="000000"/>
          <w:kern w:val="0"/>
          <w:sz w:val="28"/>
          <w:szCs w:val="28"/>
        </w:rPr>
        <w:t>。</w:t>
      </w:r>
    </w:p>
    <w:p w:rsidR="00736796" w:rsidRPr="00736796" w:rsidRDefault="00736796" w:rsidP="00BF6622">
      <w:pPr>
        <w:widowControl/>
        <w:shd w:val="clear" w:color="auto" w:fill="FFFFFF"/>
        <w:spacing w:before="100" w:beforeAutospacing="1" w:after="100" w:afterAutospacing="1" w:line="380" w:lineRule="exact"/>
        <w:ind w:firstLineChars="400" w:firstLine="1200"/>
        <w:rPr>
          <w:rFonts w:ascii="宋体" w:hAnsi="宋体" w:cs="Arial"/>
          <w:bCs/>
          <w:color w:val="000000"/>
          <w:kern w:val="0"/>
          <w:sz w:val="30"/>
          <w:szCs w:val="30"/>
        </w:rPr>
      </w:pPr>
    </w:p>
    <w:sectPr w:rsidR="00736796" w:rsidRPr="00736796" w:rsidSect="00646C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199"/>
    <w:rsid w:val="0002454F"/>
    <w:rsid w:val="00025F1A"/>
    <w:rsid w:val="000A4C81"/>
    <w:rsid w:val="000C1B6B"/>
    <w:rsid w:val="00140FF6"/>
    <w:rsid w:val="0014553F"/>
    <w:rsid w:val="00145E67"/>
    <w:rsid w:val="00170184"/>
    <w:rsid w:val="00182E92"/>
    <w:rsid w:val="001D6E12"/>
    <w:rsid w:val="0020341A"/>
    <w:rsid w:val="00231248"/>
    <w:rsid w:val="00231DBE"/>
    <w:rsid w:val="00243617"/>
    <w:rsid w:val="00244569"/>
    <w:rsid w:val="00262B1E"/>
    <w:rsid w:val="002744E4"/>
    <w:rsid w:val="002F51DE"/>
    <w:rsid w:val="003042F4"/>
    <w:rsid w:val="00350748"/>
    <w:rsid w:val="00485D3D"/>
    <w:rsid w:val="004E37FF"/>
    <w:rsid w:val="00537837"/>
    <w:rsid w:val="00544613"/>
    <w:rsid w:val="00546475"/>
    <w:rsid w:val="005765C7"/>
    <w:rsid w:val="006013AB"/>
    <w:rsid w:val="00607721"/>
    <w:rsid w:val="00646C37"/>
    <w:rsid w:val="006F6DF4"/>
    <w:rsid w:val="00701EE4"/>
    <w:rsid w:val="00724C97"/>
    <w:rsid w:val="007356E5"/>
    <w:rsid w:val="00736796"/>
    <w:rsid w:val="00756199"/>
    <w:rsid w:val="007653AA"/>
    <w:rsid w:val="0076710B"/>
    <w:rsid w:val="00767539"/>
    <w:rsid w:val="007736FC"/>
    <w:rsid w:val="007A0495"/>
    <w:rsid w:val="0085150C"/>
    <w:rsid w:val="008566C6"/>
    <w:rsid w:val="008760C8"/>
    <w:rsid w:val="008B339D"/>
    <w:rsid w:val="008D669E"/>
    <w:rsid w:val="008E5B7D"/>
    <w:rsid w:val="0091112D"/>
    <w:rsid w:val="00935782"/>
    <w:rsid w:val="00957BDD"/>
    <w:rsid w:val="009B3335"/>
    <w:rsid w:val="00A478A5"/>
    <w:rsid w:val="00A523C9"/>
    <w:rsid w:val="00A74926"/>
    <w:rsid w:val="00A80946"/>
    <w:rsid w:val="00AD6461"/>
    <w:rsid w:val="00B41043"/>
    <w:rsid w:val="00B61151"/>
    <w:rsid w:val="00B63F53"/>
    <w:rsid w:val="00BE726C"/>
    <w:rsid w:val="00BF6622"/>
    <w:rsid w:val="00C16AA6"/>
    <w:rsid w:val="00C34125"/>
    <w:rsid w:val="00C405B6"/>
    <w:rsid w:val="00D23FBA"/>
    <w:rsid w:val="00D25BE2"/>
    <w:rsid w:val="00D82D71"/>
    <w:rsid w:val="00DF2E9C"/>
    <w:rsid w:val="00DF3CB8"/>
    <w:rsid w:val="00E25B31"/>
    <w:rsid w:val="00E546D8"/>
    <w:rsid w:val="00E63901"/>
    <w:rsid w:val="00EB4FA1"/>
    <w:rsid w:val="00EE1A73"/>
    <w:rsid w:val="00F0321A"/>
    <w:rsid w:val="00F055DB"/>
    <w:rsid w:val="00F53FDA"/>
    <w:rsid w:val="00F75561"/>
    <w:rsid w:val="00FA2C03"/>
    <w:rsid w:val="00FD0B97"/>
    <w:rsid w:val="00FE231D"/>
    <w:rsid w:val="00FE3B9D"/>
    <w:rsid w:val="069C1631"/>
    <w:rsid w:val="07ED7EC9"/>
    <w:rsid w:val="0BF7282C"/>
    <w:rsid w:val="0CB107D2"/>
    <w:rsid w:val="0D0D4993"/>
    <w:rsid w:val="0D1E25FB"/>
    <w:rsid w:val="1009373D"/>
    <w:rsid w:val="108F3E08"/>
    <w:rsid w:val="117F73AB"/>
    <w:rsid w:val="131F4285"/>
    <w:rsid w:val="147705F0"/>
    <w:rsid w:val="14F316D1"/>
    <w:rsid w:val="192826EA"/>
    <w:rsid w:val="1B482263"/>
    <w:rsid w:val="1BAB409D"/>
    <w:rsid w:val="1F5F79DC"/>
    <w:rsid w:val="229B7AC6"/>
    <w:rsid w:val="23743943"/>
    <w:rsid w:val="26522413"/>
    <w:rsid w:val="26B60374"/>
    <w:rsid w:val="2B2C0E3F"/>
    <w:rsid w:val="2E1B2408"/>
    <w:rsid w:val="2EE21C8E"/>
    <w:rsid w:val="2F236594"/>
    <w:rsid w:val="2F9C2756"/>
    <w:rsid w:val="31EB2ECD"/>
    <w:rsid w:val="32B802AC"/>
    <w:rsid w:val="33467A70"/>
    <w:rsid w:val="343F6314"/>
    <w:rsid w:val="37B424A8"/>
    <w:rsid w:val="37C260A9"/>
    <w:rsid w:val="383E3C0F"/>
    <w:rsid w:val="3A6B0E9B"/>
    <w:rsid w:val="3E2072E8"/>
    <w:rsid w:val="3F973FB7"/>
    <w:rsid w:val="4BF414E1"/>
    <w:rsid w:val="53454977"/>
    <w:rsid w:val="539B28CB"/>
    <w:rsid w:val="5CD718D4"/>
    <w:rsid w:val="5FE77457"/>
    <w:rsid w:val="604D4873"/>
    <w:rsid w:val="614B7507"/>
    <w:rsid w:val="617512F2"/>
    <w:rsid w:val="625D246B"/>
    <w:rsid w:val="634C5700"/>
    <w:rsid w:val="63C626A2"/>
    <w:rsid w:val="66D5058A"/>
    <w:rsid w:val="689E3F62"/>
    <w:rsid w:val="68FB36CD"/>
    <w:rsid w:val="69BB077D"/>
    <w:rsid w:val="6E0C6A9E"/>
    <w:rsid w:val="6F332088"/>
    <w:rsid w:val="6F374966"/>
    <w:rsid w:val="6FA25BB8"/>
    <w:rsid w:val="72985AB6"/>
    <w:rsid w:val="760A37A8"/>
    <w:rsid w:val="79746742"/>
    <w:rsid w:val="7A4003EE"/>
    <w:rsid w:val="7EED2224"/>
    <w:rsid w:val="7F921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69E35"/>
  <w15:docId w15:val="{30064C24-2E13-41EB-B628-FC2F279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table" w:styleId="a8">
    <w:name w:val="Table Grid"/>
    <w:basedOn w:val="a1"/>
    <w:uiPriority w:val="59"/>
    <w:rsid w:val="0073679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5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556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ping qing</dc:creator>
  <cp:lastModifiedBy>Administrator</cp:lastModifiedBy>
  <cp:revision>142</cp:revision>
  <cp:lastPrinted>2024-01-04T02:02:00Z</cp:lastPrinted>
  <dcterms:created xsi:type="dcterms:W3CDTF">2020-07-02T00:01:00Z</dcterms:created>
  <dcterms:modified xsi:type="dcterms:W3CDTF">2024-01-04T02:08:00Z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6E969BD0F9E54F59BB87E9B51ABB819A</vt:lpwstr>
  </property>
</Properties>
</file>